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</w:rPr>
      </w:pPr>
      <w:r w:rsidDel="00000000" w:rsidR="00000000" w:rsidRPr="00000000">
        <w:rPr>
          <w:rFonts w:ascii="Arial Unicode MS" w:cs="Arial Unicode MS" w:eastAsia="Arial Unicode MS" w:hAnsi="Arial Unicode MS"/>
          <w:sz w:val="36"/>
          <w:szCs w:val="36"/>
          <w:rtl w:val="0"/>
        </w:rPr>
        <w:t xml:space="preserve">著作授權同意書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本人_______________（以下稱「授權人」）同意以下事項：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一、授權內容：</w:t>
        <w:br w:type="textWrapping"/>
        <w:t xml:space="preserve">授權人確認所提供之音樂、圖片、影像、影片、文字或其他素材（以下統稱「素材」）均為自行創作或已依法取得合法授權，不侵犯任何第三人之智慧財產權、肖像權、隱私權或其他相關權益。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二、肖像授權：</w:t>
        <w:br w:type="textWrapping"/>
        <w:t xml:space="preserve">若素材中包含授權人本人或其他可辨識之人物影像，授權人同意授權使用單位得在相關宣傳、展示、出版或其他合法使用範圍內，使用該肖像。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三、未成年人之授權：</w:t>
        <w:br w:type="textWrapping"/>
        <w:t xml:space="preserve">如素材中含有未滿十八歲之未成年人肖像，授權人保證已取得其法定代理人（家長或監護人）之書面同意，並附上相關簽署文件。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四、授權範圍：</w:t>
        <w:br w:type="textWrapping"/>
        <w:t xml:space="preserve">本授權人同意將參加第二十七屆砂城文學獎之文字、影像、肖像權等素材，授權予國立臺東大學華語文學系作為各項活動之用，特立此書為憑。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授權人確認已詳閱本授權書內容，瞭解並同意遵守上述條款。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48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授權人簽名：</w:t>
        <w:br w:type="textWrapping"/>
        <w:t xml:space="preserve">身份證字號：</w:t>
        <w:br w:type="textWrapping"/>
        <w:t xml:space="preserve">法定代理人簽名：　　　　　　　　　　　　　　（若授權人為未成年人，必填）</w:t>
        <w:br w:type="textWrapping"/>
        <w:t xml:space="preserve">法定代理人身份證字號：</w:t>
        <w:br w:type="textWrapping"/>
        <w:t xml:space="preserve">通訊地址：</w:t>
        <w:br w:type="textWrapping"/>
        <w:t xml:space="preserve">聯絡電話：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（請以親筆簽名或蓋章方式，完成本同意書簽署，並拍照或掃描上傳至報名表單內）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中華民國　               　年　              　月　               　日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